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E30" w:rsidRDefault="00610E30" w:rsidP="00610E30">
      <w:pPr>
        <w:pStyle w:val="Hlavika"/>
        <w:rPr>
          <w:b/>
          <w:sz w:val="34"/>
          <w:szCs w:val="34"/>
        </w:rPr>
      </w:pPr>
      <w:r w:rsidRPr="0079388F">
        <w:rPr>
          <w:noProof/>
        </w:rPr>
        <w:drawing>
          <wp:inline distT="0" distB="0" distL="0" distR="0">
            <wp:extent cx="809625" cy="676275"/>
            <wp:effectExtent l="0" t="0" r="9525" b="9525"/>
            <wp:docPr id="1" name="Obrázok 1" descr="C:\Users\mbo42614\Desktop\erb.ph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 descr="C:\Users\mbo42614\Desktop\erb.php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</w:t>
      </w:r>
      <w:r>
        <w:rPr>
          <w:b/>
          <w:sz w:val="34"/>
          <w:szCs w:val="34"/>
        </w:rPr>
        <w:t>OBEC VYŠNÉ LADIČKOVCE</w:t>
      </w:r>
    </w:p>
    <w:p w:rsidR="00610E30" w:rsidRPr="008D787A" w:rsidRDefault="00610E30" w:rsidP="00610E30">
      <w:pPr>
        <w:pStyle w:val="Hlavika"/>
        <w:tabs>
          <w:tab w:val="left" w:pos="180"/>
          <w:tab w:val="left" w:pos="210"/>
        </w:tabs>
        <w:jc w:val="center"/>
        <w:rPr>
          <w:b/>
          <w:sz w:val="26"/>
          <w:szCs w:val="26"/>
          <w:u w:val="single"/>
        </w:rPr>
      </w:pPr>
      <w:r>
        <w:rPr>
          <w:u w:val="single"/>
        </w:rPr>
        <w:t>Obecný úrad č. 24, 067 11  p. Ľubiša</w:t>
      </w:r>
    </w:p>
    <w:p w:rsidR="00E946C0" w:rsidRDefault="00E946C0"/>
    <w:p w:rsidR="00610E30" w:rsidRDefault="00610E30"/>
    <w:p w:rsidR="00610E30" w:rsidRDefault="00610E30"/>
    <w:p w:rsidR="00610E30" w:rsidRDefault="00610E30"/>
    <w:p w:rsidR="00610E30" w:rsidRDefault="00610E30" w:rsidP="00394B64">
      <w:pPr>
        <w:jc w:val="center"/>
        <w:rPr>
          <w:rFonts w:ascii="Times New Roman" w:hAnsi="Times New Roman" w:cs="Times New Roman"/>
          <w:sz w:val="28"/>
          <w:szCs w:val="28"/>
        </w:rPr>
      </w:pPr>
      <w:r w:rsidRPr="00394B64">
        <w:rPr>
          <w:rFonts w:ascii="Times New Roman" w:hAnsi="Times New Roman" w:cs="Times New Roman"/>
          <w:sz w:val="28"/>
          <w:szCs w:val="28"/>
        </w:rPr>
        <w:t>UZNESENIE Z 2. ZASADNUTIA OZ VO VYŠNÝCH LADIČKOVCIACH KONANÉHO DŇA 09.04.2021  o</w:t>
      </w:r>
      <w:r w:rsidR="00394B64" w:rsidRPr="00394B64">
        <w:rPr>
          <w:rFonts w:ascii="Times New Roman" w:hAnsi="Times New Roman" w:cs="Times New Roman"/>
          <w:sz w:val="28"/>
          <w:szCs w:val="28"/>
        </w:rPr>
        <w:t> 19:</w:t>
      </w:r>
      <w:r w:rsidR="00394B64">
        <w:rPr>
          <w:rFonts w:ascii="Times New Roman" w:hAnsi="Times New Roman" w:cs="Times New Roman"/>
          <w:sz w:val="28"/>
          <w:szCs w:val="28"/>
        </w:rPr>
        <w:t>00 HODINE</w:t>
      </w:r>
    </w:p>
    <w:p w:rsidR="00394B64" w:rsidRDefault="00394B64" w:rsidP="00394B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4B64" w:rsidRDefault="00394B64" w:rsidP="00394B64">
      <w:pPr>
        <w:jc w:val="both"/>
        <w:rPr>
          <w:b/>
          <w:sz w:val="28"/>
          <w:szCs w:val="28"/>
        </w:rPr>
      </w:pPr>
    </w:p>
    <w:p w:rsidR="00394B64" w:rsidRDefault="00394B64" w:rsidP="00394B64">
      <w:pPr>
        <w:jc w:val="both"/>
        <w:rPr>
          <w:b/>
          <w:sz w:val="28"/>
          <w:szCs w:val="28"/>
        </w:rPr>
      </w:pPr>
    </w:p>
    <w:p w:rsidR="00394B64" w:rsidRDefault="00394B64" w:rsidP="00394B64">
      <w:pPr>
        <w:jc w:val="both"/>
        <w:rPr>
          <w:b/>
          <w:sz w:val="28"/>
          <w:szCs w:val="28"/>
        </w:rPr>
      </w:pPr>
    </w:p>
    <w:p w:rsidR="00394B64" w:rsidRPr="006624A1" w:rsidRDefault="00394B64" w:rsidP="00394B64">
      <w:pPr>
        <w:jc w:val="both"/>
        <w:rPr>
          <w:b/>
          <w:sz w:val="28"/>
          <w:szCs w:val="28"/>
        </w:rPr>
      </w:pPr>
      <w:r w:rsidRPr="006624A1">
        <w:rPr>
          <w:b/>
          <w:sz w:val="28"/>
          <w:szCs w:val="28"/>
        </w:rPr>
        <w:t>Uzn</w:t>
      </w:r>
      <w:r>
        <w:rPr>
          <w:b/>
          <w:sz w:val="28"/>
          <w:szCs w:val="28"/>
        </w:rPr>
        <w:t>esenie č.: 14 – 09/04</w:t>
      </w:r>
      <w:r w:rsidRPr="006624A1">
        <w:rPr>
          <w:b/>
          <w:sz w:val="28"/>
          <w:szCs w:val="28"/>
        </w:rPr>
        <w:t xml:space="preserve">-2021: </w:t>
      </w:r>
    </w:p>
    <w:p w:rsidR="00394B64" w:rsidRPr="006624A1" w:rsidRDefault="00394B64" w:rsidP="00394B64">
      <w:pPr>
        <w:tabs>
          <w:tab w:val="left" w:pos="9498"/>
        </w:tabs>
        <w:ind w:right="850"/>
        <w:rPr>
          <w:b/>
          <w:sz w:val="28"/>
          <w:szCs w:val="28"/>
        </w:rPr>
      </w:pPr>
      <w:r w:rsidRPr="006624A1">
        <w:rPr>
          <w:b/>
          <w:sz w:val="28"/>
          <w:szCs w:val="28"/>
        </w:rPr>
        <w:t>Obecné zastupiteľstvo obce  Vyšné Ladičkovce</w:t>
      </w:r>
    </w:p>
    <w:p w:rsidR="00394B64" w:rsidRDefault="00394B64" w:rsidP="00394B64">
      <w:pPr>
        <w:rPr>
          <w:sz w:val="28"/>
          <w:szCs w:val="28"/>
        </w:rPr>
      </w:pPr>
      <w:r>
        <w:rPr>
          <w:sz w:val="28"/>
          <w:szCs w:val="28"/>
        </w:rPr>
        <w:t>schvaľuje: 1, nájom obecného majetku obce nebytových častí MŠ</w:t>
      </w:r>
    </w:p>
    <w:p w:rsidR="00394B64" w:rsidRDefault="00394B64" w:rsidP="00394B6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2, podmienky nájmu nájomnej zmluvy</w:t>
      </w:r>
    </w:p>
    <w:p w:rsidR="00394B64" w:rsidRDefault="00394B64" w:rsidP="00394B64">
      <w:pPr>
        <w:rPr>
          <w:sz w:val="28"/>
          <w:szCs w:val="28"/>
        </w:rPr>
      </w:pPr>
    </w:p>
    <w:p w:rsidR="00394B64" w:rsidRDefault="00394B64" w:rsidP="00394B64">
      <w:pPr>
        <w:rPr>
          <w:sz w:val="28"/>
          <w:szCs w:val="28"/>
        </w:rPr>
      </w:pPr>
    </w:p>
    <w:p w:rsidR="00394B64" w:rsidRDefault="00394B64" w:rsidP="00394B64">
      <w:pPr>
        <w:rPr>
          <w:sz w:val="28"/>
          <w:szCs w:val="28"/>
        </w:rPr>
      </w:pPr>
    </w:p>
    <w:p w:rsidR="00394B64" w:rsidRDefault="00394B64" w:rsidP="00394B64">
      <w:pPr>
        <w:rPr>
          <w:sz w:val="28"/>
          <w:szCs w:val="28"/>
        </w:rPr>
      </w:pPr>
      <w:r>
        <w:rPr>
          <w:sz w:val="28"/>
          <w:szCs w:val="28"/>
        </w:rPr>
        <w:t>Overovatelia zápisnice:</w:t>
      </w:r>
    </w:p>
    <w:p w:rsidR="00394B64" w:rsidRDefault="00394B64" w:rsidP="00394B64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</w:t>
      </w:r>
    </w:p>
    <w:p w:rsidR="00394B64" w:rsidRDefault="00394B64" w:rsidP="00394B64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</w:t>
      </w:r>
    </w:p>
    <w:p w:rsidR="00394B64" w:rsidRDefault="00394B64" w:rsidP="00394B6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Martina Bobaľová</w:t>
      </w:r>
    </w:p>
    <w:p w:rsidR="00394B64" w:rsidRPr="00394B64" w:rsidRDefault="00394B64" w:rsidP="00394B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starostka obce</w:t>
      </w:r>
    </w:p>
    <w:p w:rsidR="00394B64" w:rsidRPr="006624A1" w:rsidRDefault="00394B64" w:rsidP="00394B6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</w:t>
      </w:r>
    </w:p>
    <w:p w:rsidR="00394B64" w:rsidRPr="006624A1" w:rsidRDefault="00394B64" w:rsidP="00394B64">
      <w:pPr>
        <w:rPr>
          <w:sz w:val="28"/>
          <w:szCs w:val="28"/>
        </w:rPr>
      </w:pPr>
    </w:p>
    <w:p w:rsidR="00394B64" w:rsidRPr="00394B64" w:rsidRDefault="00394B64" w:rsidP="00394B6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94B64" w:rsidRPr="00394B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E30"/>
    <w:rsid w:val="00394B64"/>
    <w:rsid w:val="00610E30"/>
    <w:rsid w:val="00E94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BD672A-A112-4A0F-B996-3A8E9517D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610E3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rsid w:val="00610E30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BOBAĽOVÁ Martina</dc:creator>
  <cp:keywords/>
  <dc:description/>
  <cp:lastModifiedBy>BOBAĽOVÁ Martina</cp:lastModifiedBy>
  <cp:revision>1</cp:revision>
  <dcterms:created xsi:type="dcterms:W3CDTF">2021-04-20T12:09:00Z</dcterms:created>
  <dcterms:modified xsi:type="dcterms:W3CDTF">2021-04-20T12:24:00Z</dcterms:modified>
</cp:coreProperties>
</file>