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38" w:rsidRDefault="0059198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950738" w:rsidRDefault="00591986">
      <w:pPr>
        <w:spacing w:before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Žiadosť o voľbu poštou</w:t>
      </w:r>
    </w:p>
    <w:p w:rsidR="00950738" w:rsidRDefault="0059198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 voľby do Národnej rady Slovenskej republiky v roku 2020</w:t>
      </w:r>
    </w:p>
    <w:p w:rsidR="00950738" w:rsidRDefault="0059198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voliča, ktorý má trvalý pobyt na území Slovenskej republiky</w:t>
      </w:r>
      <w:r>
        <w:rPr>
          <w:b/>
          <w:bCs/>
          <w:sz w:val="26"/>
          <w:szCs w:val="26"/>
        </w:rPr>
        <w:br/>
        <w:t>a v čase volieb sa zdržiava mimo jej územia</w:t>
      </w:r>
    </w:p>
    <w:p w:rsidR="00950738" w:rsidRDefault="00950738">
      <w:pPr>
        <w:ind w:left="4820"/>
        <w:jc w:val="both"/>
        <w:rPr>
          <w:sz w:val="24"/>
          <w:szCs w:val="24"/>
        </w:rPr>
      </w:pPr>
    </w:p>
    <w:p w:rsidR="00950738" w:rsidRDefault="00950738">
      <w:pPr>
        <w:ind w:left="4820"/>
        <w:jc w:val="both"/>
        <w:rPr>
          <w:sz w:val="24"/>
          <w:szCs w:val="24"/>
        </w:rPr>
      </w:pPr>
    </w:p>
    <w:p w:rsidR="00950738" w:rsidRDefault="00950738">
      <w:pPr>
        <w:ind w:left="4820"/>
        <w:rPr>
          <w:sz w:val="24"/>
          <w:szCs w:val="24"/>
        </w:rPr>
      </w:pPr>
    </w:p>
    <w:p w:rsidR="00950738" w:rsidRDefault="00950738">
      <w:pPr>
        <w:pStyle w:val="Nadpis1"/>
        <w:ind w:left="4820"/>
        <w:jc w:val="left"/>
      </w:pPr>
    </w:p>
    <w:p w:rsidR="00950738" w:rsidRDefault="00950738">
      <w:pPr>
        <w:ind w:left="4820"/>
        <w:rPr>
          <w:sz w:val="24"/>
        </w:rPr>
      </w:pPr>
    </w:p>
    <w:p w:rsidR="00950738" w:rsidRDefault="00591986">
      <w:pPr>
        <w:pStyle w:val="Nadpis1"/>
        <w:ind w:left="4820" w:right="567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</w:p>
    <w:p w:rsidR="00950738" w:rsidRDefault="0059198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>
        <w:rPr>
          <w:sz w:val="18"/>
          <w:szCs w:val="18"/>
        </w:rPr>
        <w:t>(adresa obecného /mestského, miestneho/ úradu)</w:t>
      </w:r>
    </w:p>
    <w:p w:rsidR="00950738" w:rsidRDefault="00591986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Podľa   § 60 ods. 1   zákona   č. 180/2014 Z. z. o podmienkach výkonu volebného práva a o zmene a doplnení niektorých zákonov v znení nesk</w:t>
      </w:r>
      <w:r>
        <w:rPr>
          <w:sz w:val="24"/>
          <w:szCs w:val="24"/>
        </w:rPr>
        <w:t>orších predpisov žiadam o voľbu poštou pre voľby do Národnej rady Slovenskej republiky v roku 2020.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7300"/>
      </w:tblGrid>
      <w:tr w:rsidR="00950738">
        <w:trPr>
          <w:cantSplit/>
        </w:trPr>
        <w:tc>
          <w:tcPr>
            <w:tcW w:w="1912" w:type="dxa"/>
            <w:shd w:val="clear" w:color="auto" w:fill="auto"/>
            <w:vAlign w:val="bottom"/>
          </w:tcPr>
          <w:p w:rsidR="00950738" w:rsidRDefault="00591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000000"/>
            </w:tcBorders>
            <w:shd w:val="clear" w:color="auto" w:fill="auto"/>
            <w:vAlign w:val="bottom"/>
          </w:tcPr>
          <w:p w:rsidR="00950738" w:rsidRDefault="00950738">
            <w:pPr>
              <w:jc w:val="both"/>
              <w:rPr>
                <w:sz w:val="24"/>
                <w:szCs w:val="24"/>
              </w:rPr>
            </w:pPr>
          </w:p>
        </w:tc>
      </w:tr>
      <w:tr w:rsidR="00950738">
        <w:trPr>
          <w:cantSplit/>
        </w:trPr>
        <w:tc>
          <w:tcPr>
            <w:tcW w:w="1912" w:type="dxa"/>
            <w:shd w:val="clear" w:color="auto" w:fill="auto"/>
            <w:vAlign w:val="bottom"/>
          </w:tcPr>
          <w:p w:rsidR="00950738" w:rsidRDefault="0059198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000000"/>
            </w:tcBorders>
            <w:shd w:val="clear" w:color="auto" w:fill="auto"/>
            <w:vAlign w:val="bottom"/>
          </w:tcPr>
          <w:p w:rsidR="00950738" w:rsidRDefault="0095073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50738">
        <w:trPr>
          <w:cantSplit/>
        </w:trPr>
        <w:tc>
          <w:tcPr>
            <w:tcW w:w="1912" w:type="dxa"/>
            <w:shd w:val="clear" w:color="auto" w:fill="auto"/>
            <w:vAlign w:val="bottom"/>
          </w:tcPr>
          <w:p w:rsidR="00950738" w:rsidRDefault="0059198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bottom"/>
          </w:tcPr>
          <w:p w:rsidR="00950738" w:rsidRDefault="0095073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950738" w:rsidRDefault="00591986">
      <w:pPr>
        <w:spacing w:before="240"/>
        <w:rPr>
          <w:sz w:val="24"/>
        </w:rPr>
      </w:pPr>
      <w:r>
        <w:rPr>
          <w:sz w:val="24"/>
        </w:rPr>
        <w:t>Adresa trvalého pobytu v Slovenskej republike: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7300"/>
      </w:tblGrid>
      <w:tr w:rsidR="00950738">
        <w:trPr>
          <w:cantSplit/>
          <w:trHeight w:val="448"/>
        </w:trPr>
        <w:tc>
          <w:tcPr>
            <w:tcW w:w="1912" w:type="dxa"/>
            <w:shd w:val="clear" w:color="auto" w:fill="auto"/>
            <w:vAlign w:val="bottom"/>
          </w:tcPr>
          <w:p w:rsidR="00950738" w:rsidRDefault="0059198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000000"/>
            </w:tcBorders>
            <w:shd w:val="clear" w:color="auto" w:fill="auto"/>
            <w:vAlign w:val="bottom"/>
          </w:tcPr>
          <w:p w:rsidR="00950738" w:rsidRDefault="0095073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50738">
        <w:trPr>
          <w:cantSplit/>
        </w:trPr>
        <w:tc>
          <w:tcPr>
            <w:tcW w:w="1912" w:type="dxa"/>
            <w:shd w:val="clear" w:color="auto" w:fill="auto"/>
            <w:vAlign w:val="bottom"/>
          </w:tcPr>
          <w:p w:rsidR="00950738" w:rsidRDefault="0059198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bottom"/>
          </w:tcPr>
          <w:p w:rsidR="00950738" w:rsidRDefault="0095073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50738">
        <w:trPr>
          <w:cantSplit/>
        </w:trPr>
        <w:tc>
          <w:tcPr>
            <w:tcW w:w="1912" w:type="dxa"/>
            <w:shd w:val="clear" w:color="auto" w:fill="auto"/>
            <w:vAlign w:val="bottom"/>
          </w:tcPr>
          <w:p w:rsidR="00950738" w:rsidRDefault="0059198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bottom"/>
          </w:tcPr>
          <w:p w:rsidR="00950738" w:rsidRDefault="0095073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50738">
        <w:trPr>
          <w:cantSplit/>
        </w:trPr>
        <w:tc>
          <w:tcPr>
            <w:tcW w:w="1912" w:type="dxa"/>
            <w:shd w:val="clear" w:color="auto" w:fill="auto"/>
            <w:vAlign w:val="bottom"/>
          </w:tcPr>
          <w:p w:rsidR="00950738" w:rsidRDefault="0059198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bottom"/>
          </w:tcPr>
          <w:p w:rsidR="00950738" w:rsidRDefault="0095073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950738" w:rsidRDefault="00591986">
      <w:pPr>
        <w:spacing w:before="400"/>
        <w:rPr>
          <w:sz w:val="24"/>
        </w:rPr>
      </w:pPr>
      <w:r>
        <w:rPr>
          <w:sz w:val="24"/>
        </w:rPr>
        <w:t>Adresa miesta pobytu v cudzine</w:t>
      </w:r>
      <w:r>
        <w:rPr>
          <w:sz w:val="24"/>
          <w:szCs w:val="24"/>
        </w:rPr>
        <w:t xml:space="preserve"> (pre zaslanie hlasovacích lístkov a obálok)</w:t>
      </w:r>
      <w:r>
        <w:rPr>
          <w:sz w:val="24"/>
        </w:rPr>
        <w:t>: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7300"/>
      </w:tblGrid>
      <w:tr w:rsidR="00950738">
        <w:trPr>
          <w:cantSplit/>
          <w:trHeight w:val="448"/>
        </w:trPr>
        <w:tc>
          <w:tcPr>
            <w:tcW w:w="1912" w:type="dxa"/>
            <w:shd w:val="clear" w:color="auto" w:fill="auto"/>
            <w:vAlign w:val="bottom"/>
          </w:tcPr>
          <w:p w:rsidR="00950738" w:rsidRDefault="0059198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000000"/>
            </w:tcBorders>
            <w:shd w:val="clear" w:color="auto" w:fill="auto"/>
            <w:vAlign w:val="bottom"/>
          </w:tcPr>
          <w:p w:rsidR="00950738" w:rsidRDefault="0095073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50738">
        <w:trPr>
          <w:cantSplit/>
        </w:trPr>
        <w:tc>
          <w:tcPr>
            <w:tcW w:w="1912" w:type="dxa"/>
            <w:shd w:val="clear" w:color="auto" w:fill="auto"/>
            <w:vAlign w:val="bottom"/>
          </w:tcPr>
          <w:p w:rsidR="00950738" w:rsidRDefault="0059198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bottom"/>
          </w:tcPr>
          <w:p w:rsidR="00950738" w:rsidRDefault="0095073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50738">
        <w:trPr>
          <w:cantSplit/>
        </w:trPr>
        <w:tc>
          <w:tcPr>
            <w:tcW w:w="1912" w:type="dxa"/>
            <w:shd w:val="clear" w:color="auto" w:fill="auto"/>
            <w:vAlign w:val="bottom"/>
          </w:tcPr>
          <w:p w:rsidR="00950738" w:rsidRDefault="0059198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bottom"/>
          </w:tcPr>
          <w:p w:rsidR="00950738" w:rsidRDefault="0095073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50738">
        <w:trPr>
          <w:cantSplit/>
        </w:trPr>
        <w:tc>
          <w:tcPr>
            <w:tcW w:w="1912" w:type="dxa"/>
            <w:shd w:val="clear" w:color="auto" w:fill="auto"/>
            <w:vAlign w:val="bottom"/>
          </w:tcPr>
          <w:p w:rsidR="00950738" w:rsidRDefault="0059198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bottom"/>
          </w:tcPr>
          <w:p w:rsidR="00950738" w:rsidRDefault="0095073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50738">
        <w:trPr>
          <w:cantSplit/>
        </w:trPr>
        <w:tc>
          <w:tcPr>
            <w:tcW w:w="1912" w:type="dxa"/>
            <w:shd w:val="clear" w:color="auto" w:fill="auto"/>
            <w:vAlign w:val="bottom"/>
          </w:tcPr>
          <w:p w:rsidR="00950738" w:rsidRDefault="0059198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bottom"/>
          </w:tcPr>
          <w:p w:rsidR="00950738" w:rsidRDefault="0095073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950738" w:rsidRDefault="00950738">
      <w:pPr>
        <w:jc w:val="both"/>
        <w:rPr>
          <w:sz w:val="24"/>
          <w:szCs w:val="24"/>
        </w:rPr>
      </w:pPr>
    </w:p>
    <w:p w:rsidR="00950738" w:rsidRDefault="00950738">
      <w:pPr>
        <w:jc w:val="both"/>
        <w:rPr>
          <w:sz w:val="24"/>
          <w:szCs w:val="24"/>
        </w:rPr>
      </w:pP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568"/>
        <w:gridCol w:w="3684"/>
        <w:gridCol w:w="568"/>
        <w:gridCol w:w="851"/>
        <w:gridCol w:w="3186"/>
      </w:tblGrid>
      <w:tr w:rsidR="00950738">
        <w:trPr>
          <w:cantSplit/>
        </w:trPr>
        <w:tc>
          <w:tcPr>
            <w:tcW w:w="353" w:type="dxa"/>
            <w:shd w:val="clear" w:color="auto" w:fill="auto"/>
            <w:vAlign w:val="bottom"/>
          </w:tcPr>
          <w:p w:rsidR="00950738" w:rsidRDefault="00591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000000"/>
            </w:tcBorders>
            <w:shd w:val="clear" w:color="auto" w:fill="auto"/>
            <w:vAlign w:val="bottom"/>
          </w:tcPr>
          <w:p w:rsidR="00950738" w:rsidRDefault="009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bottom"/>
          </w:tcPr>
          <w:p w:rsidR="00950738" w:rsidRDefault="009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shd w:val="clear" w:color="auto" w:fill="auto"/>
            <w:vAlign w:val="bottom"/>
          </w:tcPr>
          <w:p w:rsidR="00950738" w:rsidRDefault="00950738">
            <w:pPr>
              <w:jc w:val="both"/>
              <w:rPr>
                <w:sz w:val="24"/>
                <w:szCs w:val="24"/>
              </w:rPr>
            </w:pPr>
          </w:p>
        </w:tc>
      </w:tr>
      <w:tr w:rsidR="00950738">
        <w:tc>
          <w:tcPr>
            <w:tcW w:w="921" w:type="dxa"/>
            <w:gridSpan w:val="2"/>
            <w:shd w:val="clear" w:color="auto" w:fill="auto"/>
            <w:vAlign w:val="bottom"/>
          </w:tcPr>
          <w:p w:rsidR="00950738" w:rsidRDefault="00591986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4" w:type="dxa"/>
            <w:tcBorders>
              <w:bottom w:val="dotted" w:sz="8" w:space="0" w:color="000000"/>
            </w:tcBorders>
            <w:shd w:val="clear" w:color="auto" w:fill="auto"/>
            <w:vAlign w:val="bottom"/>
          </w:tcPr>
          <w:p w:rsidR="00950738" w:rsidRDefault="0095073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bottom"/>
          </w:tcPr>
          <w:p w:rsidR="00950738" w:rsidRDefault="009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50738" w:rsidRDefault="00591986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000000"/>
            </w:tcBorders>
            <w:shd w:val="clear" w:color="auto" w:fill="auto"/>
            <w:vAlign w:val="bottom"/>
          </w:tcPr>
          <w:p w:rsidR="00950738" w:rsidRDefault="00950738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950738" w:rsidRDefault="00950738">
      <w:pPr>
        <w:ind w:right="7655"/>
      </w:pPr>
    </w:p>
    <w:sectPr w:rsidR="00950738">
      <w:pgSz w:w="11906" w:h="16838"/>
      <w:pgMar w:top="1134" w:right="1418" w:bottom="1134" w:left="1418" w:header="0" w:footer="0" w:gutter="0"/>
      <w:cols w:space="708"/>
      <w:formProt w:val="0"/>
      <w:titlePg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38"/>
    <w:rsid w:val="00591986"/>
    <w:rsid w:val="009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CDF04-13D6-462D-ACA0-275EFEA8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locked/>
    <w:rPr>
      <w:rFonts w:ascii="Cambria" w:hAnsi="Cambria" w:cs="Times New Roman"/>
      <w:b/>
      <w:kern w:val="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qFormat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qFormat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qFormat/>
    <w:locked/>
    <w:rPr>
      <w:rFonts w:ascii="Calibri" w:hAnsi="Calibri" w:cs="Times New Roman"/>
      <w:b/>
      <w:sz w:val="28"/>
    </w:rPr>
  </w:style>
  <w:style w:type="character" w:customStyle="1" w:styleId="NzovChar">
    <w:name w:val="Názov Char"/>
    <w:basedOn w:val="Predvolenpsmoodseku"/>
    <w:link w:val="Nzov"/>
    <w:uiPriority w:val="10"/>
    <w:qFormat/>
    <w:locked/>
    <w:rPr>
      <w:rFonts w:ascii="Cambria" w:hAnsi="Cambria" w:cs="Times New Roman"/>
      <w:b/>
      <w:kern w:val="2"/>
      <w:sz w:val="32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locked/>
    <w:rPr>
      <w:rFonts w:cs="Times New Roman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qFormat/>
    <w:locked/>
    <w:rPr>
      <w:rFonts w:cs="Times New Roman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qFormat/>
    <w:locked/>
    <w:rPr>
      <w:rFonts w:cs="Times New Roman"/>
      <w:sz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qFormat/>
    <w:locked/>
    <w:rPr>
      <w:rFonts w:cs="Times New Roman"/>
      <w:sz w:val="16"/>
    </w:rPr>
  </w:style>
  <w:style w:type="character" w:customStyle="1" w:styleId="HlavikaChar">
    <w:name w:val="Hlavička Char"/>
    <w:basedOn w:val="Predvolenpsmoodseku"/>
    <w:link w:val="Hlavika"/>
    <w:uiPriority w:val="99"/>
    <w:semiHidden/>
    <w:qFormat/>
    <w:locked/>
    <w:rPr>
      <w:rFonts w:cs="Times New Roman"/>
      <w:sz w:val="20"/>
    </w:rPr>
  </w:style>
  <w:style w:type="character" w:customStyle="1" w:styleId="PtaChar">
    <w:name w:val="Päta Char"/>
    <w:basedOn w:val="Predvolenpsmoodseku"/>
    <w:link w:val="Pta"/>
    <w:uiPriority w:val="99"/>
    <w:semiHidden/>
    <w:qFormat/>
    <w:locked/>
    <w:rPr>
      <w:rFonts w:cs="Times New Roman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qFormat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qFormat/>
    <w:rPr>
      <w:rFonts w:cs="Times New Roman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qFormat/>
    <w:rsid w:val="00494015"/>
    <w:rPr>
      <w:rFonts w:cs="Times New Roman"/>
      <w:vertAlign w:val="superscript"/>
    </w:rPr>
  </w:style>
  <w:style w:type="character" w:customStyle="1" w:styleId="Internetovodkaz">
    <w:name w:val="Internetový odkaz"/>
    <w:basedOn w:val="Predvolenpsmoodseku"/>
    <w:uiPriority w:val="99"/>
    <w:rsid w:val="00214DD6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paragraph" w:styleId="Zkladntext2">
    <w:name w:val="Body Text 2"/>
    <w:basedOn w:val="Normlny"/>
    <w:link w:val="Zkladntext2Char"/>
    <w:uiPriority w:val="99"/>
    <w:qFormat/>
    <w:pPr>
      <w:ind w:firstLine="567"/>
      <w:jc w:val="both"/>
    </w:pPr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qFormat/>
    <w:pPr>
      <w:ind w:firstLine="567"/>
      <w:jc w:val="both"/>
    </w:pPr>
    <w:rPr>
      <w:sz w:val="22"/>
      <w:szCs w:val="22"/>
    </w:rPr>
  </w:style>
  <w:style w:type="paragraph" w:styleId="Zarkazkladnhotextu3">
    <w:name w:val="Body Text Indent 3"/>
    <w:basedOn w:val="Normlny"/>
    <w:link w:val="Zarkazkladnhotextu3Char"/>
    <w:uiPriority w:val="99"/>
    <w:qFormat/>
    <w:pPr>
      <w:ind w:firstLine="284"/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dc:description/>
  <cp:lastModifiedBy>BOBAĽOVÁ Martina</cp:lastModifiedBy>
  <cp:revision>2</cp:revision>
  <cp:lastPrinted>2015-11-09T08:22:00Z</cp:lastPrinted>
  <dcterms:created xsi:type="dcterms:W3CDTF">2019-10-21T05:43:00Z</dcterms:created>
  <dcterms:modified xsi:type="dcterms:W3CDTF">2019-10-21T05:43:00Z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